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F55" w:rsidRDefault="00ED1F55" w:rsidP="00ED1F55">
      <w:pPr>
        <w:spacing w:after="0"/>
        <w:ind w:right="-14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ED1F55" w:rsidRDefault="00ED1F55" w:rsidP="00ED1F5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ED1F55" w:rsidRDefault="00ED1F55" w:rsidP="00ED1F5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ED1F55" w:rsidRDefault="00ED1F55" w:rsidP="00ED1F5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F55" w:rsidRDefault="00ED1F55" w:rsidP="00ED1F5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ED1F55" w:rsidRDefault="00ED1F55" w:rsidP="00ED1F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ED1F55" w:rsidRDefault="00ED1F55" w:rsidP="00ED1F55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t xml:space="preserve">ÇEDES Projesi Uygulamaları Bilgi Paylaşımı </w:t>
      </w:r>
      <w:r>
        <w:rPr>
          <w:rFonts w:ascii="Times New Roman" w:hAnsi="Times New Roman" w:cs="Times New Roman"/>
          <w:b/>
          <w:bCs/>
          <w:sz w:val="24"/>
          <w:szCs w:val="24"/>
        </w:rPr>
        <w:t>Semineri</w:t>
      </w:r>
    </w:p>
    <w:bookmarkEnd w:id="0"/>
    <w:p w:rsidR="00ED1F55" w:rsidRDefault="00ED1F55" w:rsidP="00ED1F5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ETKİNLİĞİN AMAÇLARI </w:t>
      </w:r>
    </w:p>
    <w:p w:rsidR="006804DB" w:rsidRDefault="00ED1F55" w:rsidP="00ED1F55">
      <w:pPr>
        <w:pStyle w:val="ListeParagraf"/>
        <w:autoSpaceDN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faaliyet; Bakanlığımıza </w:t>
      </w:r>
      <w:r>
        <w:rPr>
          <w:rFonts w:ascii="Times New Roman" w:hAnsi="Times New Roman" w:cs="Times New Roman"/>
        </w:rPr>
        <w:t xml:space="preserve">ÇEDES Projesi koordinatörlerinin uygulamalarını </w:t>
      </w:r>
      <w:proofErr w:type="gramStart"/>
      <w:r>
        <w:rPr>
          <w:rFonts w:ascii="Times New Roman" w:hAnsi="Times New Roman" w:cs="Times New Roman"/>
        </w:rPr>
        <w:t>paylaşmaları , bilgi</w:t>
      </w:r>
      <w:proofErr w:type="gramEnd"/>
      <w:r>
        <w:rPr>
          <w:rFonts w:ascii="Times New Roman" w:hAnsi="Times New Roman" w:cs="Times New Roman"/>
        </w:rPr>
        <w:t xml:space="preserve"> alış verişinde bulunmaları ve bilgilerini pekiştirmek amacıyla </w:t>
      </w:r>
      <w:proofErr w:type="spellStart"/>
      <w:r>
        <w:rPr>
          <w:rFonts w:ascii="Times New Roman" w:hAnsi="Times New Roman" w:cs="Times New Roman"/>
        </w:rPr>
        <w:t>düzenlenmiştir.</w:t>
      </w:r>
      <w:r>
        <w:rPr>
          <w:rFonts w:ascii="Times New Roman" w:hAnsi="Times New Roman" w:cs="Times New Roman"/>
        </w:rPr>
        <w:t>ul</w:t>
      </w:r>
      <w:proofErr w:type="spellEnd"/>
      <w:r>
        <w:rPr>
          <w:rFonts w:ascii="Times New Roman" w:hAnsi="Times New Roman" w:cs="Times New Roman"/>
        </w:rPr>
        <w:t xml:space="preserve"> ve kurumlarda görev yapan öğretmenlerin y</w:t>
      </w:r>
      <w:r>
        <w:rPr>
          <w:rStyle w:val="Gl"/>
          <w:rFonts w:ascii="Times New Roman" w:hAnsi="Times New Roman" w:cs="Times New Roman"/>
        </w:rPr>
        <w:t xml:space="preserve">abancı uyruklu çocuklarla çalışma konusunda bilgi </w:t>
      </w:r>
      <w:r>
        <w:rPr>
          <w:rFonts w:ascii="Times New Roman" w:hAnsi="Times New Roman" w:cs="Times New Roman"/>
        </w:rPr>
        <w:t>ve becerilerini artırmak amacıyla düzenlenmiştir.</w:t>
      </w:r>
    </w:p>
    <w:p w:rsidR="00ED1F55" w:rsidRDefault="00ED1F55" w:rsidP="00ED1F55">
      <w:pPr>
        <w:pStyle w:val="ListeParagraf"/>
        <w:autoSpaceDN w:val="0"/>
        <w:jc w:val="both"/>
        <w:rPr>
          <w:rStyle w:val="Kpr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Style w:val="Kpr"/>
          <w:rFonts w:ascii="Times New Roman" w:hAnsi="Times New Roman" w:cs="Times New Roman"/>
        </w:rPr>
        <w:t>Bu faaliyeti ba</w:t>
      </w:r>
      <w:r w:rsidR="006804DB">
        <w:rPr>
          <w:rStyle w:val="Kpr"/>
          <w:rFonts w:ascii="Times New Roman" w:hAnsi="Times New Roman" w:cs="Times New Roman"/>
        </w:rPr>
        <w:t>şarı ile tamamlayan her katılımcı</w:t>
      </w:r>
      <w:r>
        <w:rPr>
          <w:rStyle w:val="Kpr"/>
          <w:rFonts w:ascii="Times New Roman" w:hAnsi="Times New Roman" w:cs="Times New Roman"/>
        </w:rPr>
        <w:t>;</w:t>
      </w:r>
    </w:p>
    <w:p w:rsidR="006804DB" w:rsidRPr="006804DB" w:rsidRDefault="006804DB" w:rsidP="00ED1F55">
      <w:pPr>
        <w:pStyle w:val="ListeParagraf"/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</w:p>
    <w:p w:rsidR="006804DB" w:rsidRPr="006804DB" w:rsidRDefault="006804DB" w:rsidP="006804DB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proofErr w:type="spellStart"/>
      <w:r w:rsidRPr="006804DB">
        <w:rPr>
          <w:rStyle w:val="Kpr"/>
          <w:rFonts w:ascii="Times New Roman" w:hAnsi="Times New Roman" w:cs="Times New Roman"/>
          <w:sz w:val="24"/>
          <w:szCs w:val="24"/>
        </w:rPr>
        <w:t>Çedes</w:t>
      </w:r>
      <w:proofErr w:type="spellEnd"/>
      <w:r w:rsidRPr="006804DB">
        <w:rPr>
          <w:rStyle w:val="Kpr"/>
          <w:rFonts w:ascii="Times New Roman" w:hAnsi="Times New Roman" w:cs="Times New Roman"/>
          <w:sz w:val="24"/>
          <w:szCs w:val="24"/>
        </w:rPr>
        <w:t xml:space="preserve"> Projesi Süreç Yönetimini bilir.</w:t>
      </w:r>
    </w:p>
    <w:p w:rsidR="006804DB" w:rsidRPr="006804DB" w:rsidRDefault="006804DB" w:rsidP="006804DB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6804DB">
        <w:rPr>
          <w:rStyle w:val="Kpr"/>
          <w:rFonts w:ascii="Times New Roman" w:hAnsi="Times New Roman" w:cs="Times New Roman"/>
          <w:sz w:val="24"/>
          <w:szCs w:val="24"/>
        </w:rPr>
        <w:t>Değerler Eğitiminde Oyunun önemini kavrar.</w:t>
      </w:r>
      <w:r w:rsidRPr="006804DB">
        <w:rPr>
          <w:rStyle w:val="Kpr"/>
          <w:rFonts w:ascii="Times New Roman" w:hAnsi="Times New Roman" w:cs="Times New Roman"/>
          <w:sz w:val="24"/>
          <w:szCs w:val="24"/>
        </w:rPr>
        <w:tab/>
      </w:r>
    </w:p>
    <w:p w:rsidR="006804DB" w:rsidRPr="006804DB" w:rsidRDefault="006804DB" w:rsidP="006804DB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6804DB">
        <w:rPr>
          <w:rStyle w:val="Kpr"/>
          <w:rFonts w:ascii="Times New Roman" w:hAnsi="Times New Roman" w:cs="Times New Roman"/>
          <w:sz w:val="24"/>
          <w:szCs w:val="24"/>
        </w:rPr>
        <w:t>İllerde Örnek Çalışmaları bilir.</w:t>
      </w:r>
      <w:r w:rsidRPr="006804DB">
        <w:rPr>
          <w:rStyle w:val="Kpr"/>
          <w:rFonts w:ascii="Times New Roman" w:hAnsi="Times New Roman" w:cs="Times New Roman"/>
          <w:sz w:val="24"/>
          <w:szCs w:val="24"/>
        </w:rPr>
        <w:tab/>
      </w:r>
    </w:p>
    <w:p w:rsidR="006804DB" w:rsidRPr="006804DB" w:rsidRDefault="006804DB" w:rsidP="006804DB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6804DB">
        <w:rPr>
          <w:rStyle w:val="Kpr"/>
          <w:rFonts w:ascii="Times New Roman" w:hAnsi="Times New Roman" w:cs="Times New Roman"/>
          <w:sz w:val="24"/>
          <w:szCs w:val="24"/>
        </w:rPr>
        <w:t>Proje İle İlgili Görüşleri kavrar.</w:t>
      </w:r>
    </w:p>
    <w:p w:rsidR="006804DB" w:rsidRPr="006804DB" w:rsidRDefault="006804DB" w:rsidP="006804DB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6804DB">
        <w:rPr>
          <w:rStyle w:val="Kpr"/>
          <w:rFonts w:ascii="Times New Roman" w:hAnsi="Times New Roman" w:cs="Times New Roman"/>
          <w:sz w:val="24"/>
          <w:szCs w:val="24"/>
        </w:rPr>
        <w:t>Dijital Yaşam Becerilerini bilir.</w:t>
      </w:r>
      <w:r w:rsidRPr="006804DB">
        <w:rPr>
          <w:rStyle w:val="Kpr"/>
          <w:rFonts w:ascii="Times New Roman" w:hAnsi="Times New Roman" w:cs="Times New Roman"/>
          <w:sz w:val="24"/>
          <w:szCs w:val="24"/>
        </w:rPr>
        <w:tab/>
      </w:r>
    </w:p>
    <w:p w:rsidR="006804DB" w:rsidRPr="006804DB" w:rsidRDefault="006804DB" w:rsidP="006804DB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6804DB">
        <w:rPr>
          <w:rStyle w:val="Kpr"/>
          <w:rFonts w:ascii="Times New Roman" w:hAnsi="Times New Roman" w:cs="Times New Roman"/>
          <w:sz w:val="24"/>
          <w:szCs w:val="24"/>
        </w:rPr>
        <w:t>Popüler Kültür Endüstrisine Karşı Aile Yaklaşımını bilir.</w:t>
      </w:r>
    </w:p>
    <w:p w:rsidR="006804DB" w:rsidRPr="006804DB" w:rsidRDefault="006804DB" w:rsidP="006804DB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6804DB">
        <w:rPr>
          <w:rStyle w:val="Kpr"/>
          <w:rFonts w:ascii="Times New Roman" w:hAnsi="Times New Roman" w:cs="Times New Roman"/>
          <w:sz w:val="24"/>
          <w:szCs w:val="24"/>
        </w:rPr>
        <w:t>Karakter Analizi Gençlerle Bağ Kurmayı kavrar.</w:t>
      </w:r>
    </w:p>
    <w:p w:rsidR="006804DB" w:rsidRPr="006804DB" w:rsidRDefault="006804DB" w:rsidP="006804DB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6804DB">
        <w:rPr>
          <w:rStyle w:val="Kpr"/>
          <w:rFonts w:ascii="Times New Roman" w:hAnsi="Times New Roman" w:cs="Times New Roman"/>
          <w:sz w:val="24"/>
          <w:szCs w:val="24"/>
        </w:rPr>
        <w:t>Etkili Sunum Tekniklerini bilir.</w:t>
      </w:r>
    </w:p>
    <w:p w:rsidR="006804DB" w:rsidRPr="006804DB" w:rsidRDefault="006804DB" w:rsidP="006804DB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6804DB">
        <w:rPr>
          <w:rStyle w:val="Kpr"/>
          <w:rFonts w:ascii="Times New Roman" w:hAnsi="Times New Roman" w:cs="Times New Roman"/>
          <w:sz w:val="24"/>
          <w:szCs w:val="24"/>
        </w:rPr>
        <w:t>İletişimde Beden Dilini kavrar.</w:t>
      </w:r>
    </w:p>
    <w:p w:rsidR="006804DB" w:rsidRPr="006804DB" w:rsidRDefault="006804DB" w:rsidP="006804DB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6804DB">
        <w:rPr>
          <w:rStyle w:val="Kpr"/>
          <w:rFonts w:ascii="Times New Roman" w:hAnsi="Times New Roman" w:cs="Times New Roman"/>
          <w:sz w:val="24"/>
          <w:szCs w:val="24"/>
        </w:rPr>
        <w:t>Her şey Öğretmenle Başlar konusunda fikir edinir.</w:t>
      </w:r>
    </w:p>
    <w:p w:rsidR="006804DB" w:rsidRPr="006804DB" w:rsidRDefault="006804DB" w:rsidP="00FE6349">
      <w:pPr>
        <w:pStyle w:val="ListeParagraf"/>
        <w:numPr>
          <w:ilvl w:val="0"/>
          <w:numId w:val="13"/>
        </w:numPr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6804DB">
        <w:rPr>
          <w:rStyle w:val="Kpr"/>
          <w:rFonts w:ascii="Times New Roman" w:hAnsi="Times New Roman" w:cs="Times New Roman"/>
          <w:sz w:val="24"/>
          <w:szCs w:val="24"/>
        </w:rPr>
        <w:t>Projenin Önemi ve Uygulamada Dikkat Edilecek Hususları bilir.</w:t>
      </w:r>
    </w:p>
    <w:p w:rsidR="006804DB" w:rsidRPr="006804DB" w:rsidRDefault="006804DB" w:rsidP="00ED1F55">
      <w:pPr>
        <w:pStyle w:val="ListeParagraf"/>
        <w:autoSpaceDN w:val="0"/>
        <w:jc w:val="both"/>
        <w:rPr>
          <w:rStyle w:val="Kpr"/>
          <w:rFonts w:ascii="Times New Roman" w:hAnsi="Times New Roman" w:cs="Times New Roman"/>
          <w:sz w:val="24"/>
          <w:szCs w:val="24"/>
        </w:rPr>
      </w:pPr>
    </w:p>
    <w:p w:rsidR="00ED1F55" w:rsidRDefault="00ED1F55" w:rsidP="00ED1F55">
      <w:pPr>
        <w:spacing w:line="276" w:lineRule="auto"/>
        <w:ind w:right="-500"/>
        <w:jc w:val="both"/>
        <w:rPr>
          <w:rFonts w:ascii="Times New Roman" w:hAnsi="Times New Roman" w:cs="Times New Roman"/>
          <w:sz w:val="24"/>
          <w:szCs w:val="24"/>
        </w:rPr>
      </w:pPr>
    </w:p>
    <w:p w:rsidR="00ED1F55" w:rsidRDefault="00ED1F55" w:rsidP="00ED1F55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ETKİNLİĞİN SÜRESİ</w:t>
      </w:r>
    </w:p>
    <w:p w:rsidR="00ED1F55" w:rsidRDefault="00ED1F55" w:rsidP="00ED1F55">
      <w:pPr>
        <w:spacing w:line="276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Faaliyet süresi</w:t>
      </w:r>
      <w:r w:rsidR="006804DB">
        <w:rPr>
          <w:rFonts w:ascii="Times New Roman" w:hAnsi="Times New Roman" w:cs="Times New Roman"/>
          <w:noProof/>
          <w:sz w:val="24"/>
          <w:szCs w:val="24"/>
        </w:rPr>
        <w:t xml:space="preserve"> 2</w:t>
      </w:r>
      <w:r>
        <w:rPr>
          <w:rFonts w:ascii="Times New Roman" w:hAnsi="Times New Roman" w:cs="Times New Roman"/>
          <w:noProof/>
          <w:sz w:val="24"/>
          <w:szCs w:val="24"/>
        </w:rPr>
        <w:t>8 ders saatidir.</w:t>
      </w:r>
    </w:p>
    <w:p w:rsidR="00ED1F55" w:rsidRDefault="00ED1F55" w:rsidP="00ED1F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ED1F55" w:rsidRDefault="00ED1F55" w:rsidP="00ED1F55">
      <w:pPr>
        <w:tabs>
          <w:tab w:val="left" w:pos="5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Bakanlığımıza bağlı okul ve kurumlarda görev yapan okul öncesi öğretmenleri </w:t>
      </w:r>
    </w:p>
    <w:p w:rsidR="00ED1F55" w:rsidRDefault="00ED1F55" w:rsidP="00ED1F55">
      <w:pPr>
        <w:numPr>
          <w:ilvl w:val="0"/>
          <w:numId w:val="3"/>
        </w:numPr>
        <w:spacing w:after="0" w:line="276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ED1F55" w:rsidRDefault="00ED1F55" w:rsidP="00ED1F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görevlisi olarak; </w:t>
      </w:r>
      <w:r w:rsidR="006804DB">
        <w:rPr>
          <w:rFonts w:ascii="Times New Roman" w:hAnsi="Times New Roman" w:cs="Times New Roman"/>
          <w:sz w:val="24"/>
          <w:szCs w:val="24"/>
        </w:rPr>
        <w:t xml:space="preserve"> ÇEDES projesi çerçevesinde çalışmaları olan </w:t>
      </w:r>
      <w:r>
        <w:rPr>
          <w:rFonts w:ascii="Times New Roman" w:hAnsi="Times New Roman" w:cs="Times New Roman"/>
          <w:sz w:val="24"/>
          <w:szCs w:val="24"/>
        </w:rPr>
        <w:t>akademisyenler veya bu alanda hizmet içi eğitim veren, yüksek li</w:t>
      </w:r>
      <w:r w:rsidR="006804DB">
        <w:rPr>
          <w:rFonts w:ascii="Times New Roman" w:hAnsi="Times New Roman" w:cs="Times New Roman"/>
          <w:sz w:val="24"/>
          <w:szCs w:val="24"/>
        </w:rPr>
        <w:t xml:space="preserve">sans/ doktora </w:t>
      </w:r>
      <w:proofErr w:type="gramStart"/>
      <w:r w:rsidR="006804DB">
        <w:rPr>
          <w:rFonts w:ascii="Times New Roman" w:hAnsi="Times New Roman" w:cs="Times New Roman"/>
          <w:sz w:val="24"/>
          <w:szCs w:val="24"/>
        </w:rPr>
        <w:t xml:space="preserve">yapmış </w:t>
      </w:r>
      <w:r>
        <w:rPr>
          <w:rFonts w:ascii="Times New Roman" w:hAnsi="Times New Roman" w:cs="Times New Roman"/>
          <w:sz w:val="24"/>
          <w:szCs w:val="24"/>
        </w:rPr>
        <w:t xml:space="preserve"> öğretmen</w:t>
      </w:r>
      <w:r w:rsidR="006804DB">
        <w:rPr>
          <w:rFonts w:ascii="Times New Roman" w:hAnsi="Times New Roman" w:cs="Times New Roman"/>
          <w:sz w:val="24"/>
          <w:szCs w:val="24"/>
        </w:rPr>
        <w:t>ler</w:t>
      </w:r>
      <w:proofErr w:type="gramEnd"/>
      <w:r w:rsidR="006804DB">
        <w:rPr>
          <w:rFonts w:ascii="Times New Roman" w:hAnsi="Times New Roman" w:cs="Times New Roman"/>
          <w:sz w:val="24"/>
          <w:szCs w:val="24"/>
        </w:rPr>
        <w:t>, görevlendirilecektir.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F55" w:rsidRDefault="00ED1F55" w:rsidP="00ED1F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ED1F55" w:rsidRDefault="00ED1F55" w:rsidP="00ED1F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cihazı ya da etkileşimli tahtanın bulunduğu eğitim ortamında gerçekleştirilecektir. </w:t>
      </w:r>
    </w:p>
    <w:p w:rsidR="00ED1F55" w:rsidRDefault="00ED1F55" w:rsidP="00ED1F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ED1F55" w:rsidRDefault="00ED1F55" w:rsidP="00ED1F55">
      <w:pPr>
        <w:numPr>
          <w:ilvl w:val="0"/>
          <w:numId w:val="4"/>
        </w:numPr>
        <w:autoSpaceDN w:val="0"/>
        <w:spacing w:after="0" w:line="276" w:lineRule="auto"/>
        <w:ind w:left="851" w:right="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Sınıf ortamı farklı öğretim yöntem ve teknikleri uygulanabilecek şekilde düzenlenecektir.</w:t>
      </w:r>
    </w:p>
    <w:p w:rsidR="00ED1F55" w:rsidRDefault="00ED1F55" w:rsidP="00ED1F55">
      <w:pPr>
        <w:autoSpaceDN w:val="0"/>
        <w:spacing w:line="276" w:lineRule="auto"/>
        <w:ind w:left="1080" w:right="70"/>
        <w:jc w:val="both"/>
        <w:rPr>
          <w:rFonts w:ascii="Times New Roman" w:hAnsi="Times New Roman" w:cs="Times New Roman"/>
          <w:sz w:val="24"/>
          <w:szCs w:val="24"/>
        </w:rPr>
      </w:pPr>
    </w:p>
    <w:p w:rsidR="00ED1F55" w:rsidRDefault="00ED1F55" w:rsidP="00ED1F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ED1F55" w:rsidRDefault="00ED1F55" w:rsidP="00ED1F5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Konuların Dağılım Tablosu</w:t>
      </w:r>
    </w:p>
    <w:p w:rsidR="00ED1F55" w:rsidRDefault="00ED1F55" w:rsidP="00ED1F5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8"/>
        <w:gridCol w:w="1382"/>
      </w:tblGrid>
      <w:tr w:rsidR="00ED1F55" w:rsidTr="00ED1F55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55" w:rsidRDefault="00ED1F55">
            <w:pPr>
              <w:pStyle w:val="TOC11"/>
              <w:spacing w:line="276" w:lineRule="auto"/>
              <w:rPr>
                <w:rStyle w:val="Kpr"/>
                <w:rFonts w:eastAsiaTheme="majorEastAsia"/>
                <w:kern w:val="2"/>
                <w:lang w:val="en-US" w:eastAsia="en-US"/>
                <w14:ligatures w14:val="standardContextual"/>
              </w:rPr>
            </w:pPr>
            <w:proofErr w:type="spellStart"/>
            <w:r>
              <w:rPr>
                <w:b/>
                <w:kern w:val="2"/>
                <w:lang w:val="en-US" w:eastAsia="en-US"/>
                <w14:ligatures w14:val="standardContextual"/>
              </w:rPr>
              <w:t>Konular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55" w:rsidRDefault="00ED1F55">
            <w:pPr>
              <w:pStyle w:val="TOC11"/>
              <w:spacing w:line="276" w:lineRule="auto"/>
              <w:rPr>
                <w:rStyle w:val="Kpr"/>
                <w:rFonts w:eastAsiaTheme="majorEastAsia"/>
                <w:b/>
                <w:kern w:val="2"/>
                <w:lang w:val="en-US" w:eastAsia="en-US"/>
                <w14:ligatures w14:val="standardContextual"/>
              </w:rPr>
            </w:pPr>
            <w:proofErr w:type="spellStart"/>
            <w:r>
              <w:rPr>
                <w:b/>
                <w:kern w:val="2"/>
                <w:lang w:val="en-US" w:eastAsia="en-US"/>
                <w14:ligatures w14:val="standardContextual"/>
              </w:rPr>
              <w:t>Süre</w:t>
            </w:r>
            <w:proofErr w:type="spellEnd"/>
            <w:r>
              <w:rPr>
                <w:b/>
                <w:kern w:val="2"/>
                <w:lang w:val="en-US" w:eastAsia="en-US"/>
                <w14:ligatures w14:val="standardContextual"/>
              </w:rPr>
              <w:t xml:space="preserve"> (</w:t>
            </w:r>
            <w:proofErr w:type="spellStart"/>
            <w:r>
              <w:rPr>
                <w:b/>
                <w:kern w:val="2"/>
                <w:lang w:val="en-US" w:eastAsia="en-US"/>
                <w14:ligatures w14:val="standardContextual"/>
              </w:rPr>
              <w:t>Saat</w:t>
            </w:r>
            <w:proofErr w:type="spellEnd"/>
            <w:r>
              <w:rPr>
                <w:b/>
                <w:kern w:val="2"/>
                <w:lang w:val="en-US" w:eastAsia="en-US"/>
                <w14:ligatures w14:val="standardContextual"/>
              </w:rPr>
              <w:t>)</w:t>
            </w:r>
          </w:p>
        </w:tc>
      </w:tr>
      <w:tr w:rsidR="00ED1F55" w:rsidTr="00ED1F55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55" w:rsidRDefault="00E768C7">
            <w:pPr>
              <w:pStyle w:val="TOC11"/>
              <w:spacing w:line="276" w:lineRule="auto"/>
            </w:pPr>
            <w:proofErr w:type="spellStart"/>
            <w:r>
              <w:t>Çedes</w:t>
            </w:r>
            <w:proofErr w:type="spellEnd"/>
            <w:r>
              <w:t xml:space="preserve"> Projesi Süreç Yönetimi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55" w:rsidRDefault="00E768C7" w:rsidP="00E768C7">
            <w:pPr>
              <w:pStyle w:val="TOC11"/>
              <w:spacing w:line="276" w:lineRule="auto"/>
              <w:jc w:val="center"/>
              <w:rPr>
                <w:b/>
                <w:kern w:val="2"/>
                <w:lang w:val="en-US" w:eastAsia="en-US"/>
                <w14:ligatures w14:val="standardContextual"/>
              </w:rPr>
            </w:pPr>
            <w:r>
              <w:rPr>
                <w:b/>
                <w:kern w:val="2"/>
                <w:lang w:val="en-US" w:eastAsia="en-US"/>
                <w14:ligatures w14:val="standardContextual"/>
              </w:rPr>
              <w:t>2</w:t>
            </w:r>
          </w:p>
        </w:tc>
      </w:tr>
      <w:tr w:rsidR="00ED1F55" w:rsidTr="00ED1F55">
        <w:trPr>
          <w:trHeight w:val="440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55" w:rsidRDefault="00E768C7" w:rsidP="00E768C7">
            <w:pPr>
              <w:spacing w:after="0" w:line="240" w:lineRule="auto"/>
            </w:pPr>
            <w:r>
              <w:t>Değerler Eğitiminde Oyun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55" w:rsidRDefault="00ED1F55">
            <w:pPr>
              <w:pStyle w:val="TOC11"/>
              <w:spacing w:line="276" w:lineRule="auto"/>
              <w:jc w:val="center"/>
              <w:rPr>
                <w:rStyle w:val="Kpr"/>
                <w:rFonts w:eastAsiaTheme="majorEastAsia"/>
                <w:kern w:val="2"/>
                <w:lang w:val="en-US" w:eastAsia="en-US"/>
                <w14:ligatures w14:val="standardContextual"/>
              </w:rPr>
            </w:pPr>
            <w:r>
              <w:rPr>
                <w:rStyle w:val="Kpr"/>
                <w:rFonts w:eastAsiaTheme="majorEastAsia"/>
                <w:kern w:val="2"/>
                <w:lang w:val="en-US" w:eastAsia="en-US"/>
                <w14:ligatures w14:val="standardContextual"/>
              </w:rPr>
              <w:t>2</w:t>
            </w:r>
          </w:p>
        </w:tc>
      </w:tr>
      <w:tr w:rsidR="00ED1F55" w:rsidTr="00ED1F55">
        <w:trPr>
          <w:trHeight w:val="627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55" w:rsidRDefault="00E768C7" w:rsidP="00E768C7">
            <w:pPr>
              <w:rPr>
                <w:rStyle w:val="Kpr"/>
              </w:rPr>
            </w:pPr>
            <w:r>
              <w:rPr>
                <w:rStyle w:val="Kpr"/>
              </w:rPr>
              <w:t>İllerde Örnek Çalışmalar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55" w:rsidRDefault="006804DB">
            <w:pPr>
              <w:jc w:val="center"/>
              <w:rPr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</w:p>
        </w:tc>
      </w:tr>
      <w:tr w:rsidR="00ED1F55" w:rsidTr="00ED1F55">
        <w:trPr>
          <w:trHeight w:val="625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55" w:rsidRPr="00E768C7" w:rsidRDefault="00E768C7" w:rsidP="00E768C7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Proje İle İlgili Görüşler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55" w:rsidRDefault="00E768C7">
            <w:pPr>
              <w:jc w:val="center"/>
              <w:rPr>
                <w:rStyle w:val="Kpr"/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</w:p>
        </w:tc>
      </w:tr>
      <w:tr w:rsidR="00ED1F55" w:rsidTr="00ED1F55">
        <w:trPr>
          <w:trHeight w:val="34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55" w:rsidRPr="00E768C7" w:rsidRDefault="00E768C7" w:rsidP="00E768C7">
            <w:pPr>
              <w:spacing w:after="0"/>
              <w:ind w:right="-7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Dijital Yaşam Becerileri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55" w:rsidRDefault="00E768C7">
            <w:pPr>
              <w:jc w:val="center"/>
              <w:rPr>
                <w:rStyle w:val="Kpr"/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</w:p>
        </w:tc>
      </w:tr>
      <w:tr w:rsidR="00ED1F55" w:rsidTr="00ED1F55">
        <w:trPr>
          <w:trHeight w:val="34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55" w:rsidRPr="00E768C7" w:rsidRDefault="00E768C7" w:rsidP="00E768C7">
            <w:pPr>
              <w:ind w:right="-73"/>
              <w:jc w:val="both"/>
              <w:rPr>
                <w:rStyle w:val="Kpr"/>
                <w:rFonts w:ascii="Times New Roman" w:hAnsi="Times New Roman" w:cs="Times New Roman"/>
                <w:bCs/>
              </w:rPr>
            </w:pPr>
            <w:r>
              <w:rPr>
                <w:rStyle w:val="Kpr"/>
                <w:rFonts w:ascii="Times New Roman" w:hAnsi="Times New Roman" w:cs="Times New Roman"/>
                <w:bCs/>
              </w:rPr>
              <w:t>Popüler Kültür Endüstrisine Karşı Aile Yaklaşımı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55" w:rsidRDefault="00ED1F55">
            <w:pPr>
              <w:jc w:val="center"/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</w:p>
        </w:tc>
      </w:tr>
      <w:tr w:rsidR="00E768C7" w:rsidTr="00ED1F55">
        <w:trPr>
          <w:trHeight w:val="34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7" w:rsidRDefault="00E768C7" w:rsidP="00E768C7">
            <w:pPr>
              <w:ind w:right="-73"/>
              <w:jc w:val="both"/>
              <w:rPr>
                <w:rStyle w:val="Kpr"/>
                <w:rFonts w:ascii="Times New Roman" w:hAnsi="Times New Roman" w:cs="Times New Roman"/>
                <w:bCs/>
              </w:rPr>
            </w:pPr>
            <w:r>
              <w:rPr>
                <w:rStyle w:val="Kpr"/>
                <w:rFonts w:ascii="Times New Roman" w:hAnsi="Times New Roman" w:cs="Times New Roman"/>
                <w:bCs/>
              </w:rPr>
              <w:t>Karakter Analizi Gençlerle Bağ Kurma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C7" w:rsidRDefault="00E768C7">
            <w:pPr>
              <w:jc w:val="center"/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4</w:t>
            </w:r>
          </w:p>
        </w:tc>
      </w:tr>
      <w:tr w:rsidR="00E768C7" w:rsidTr="00ED1F55">
        <w:trPr>
          <w:trHeight w:val="34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7" w:rsidRDefault="00E768C7" w:rsidP="00E768C7">
            <w:pPr>
              <w:ind w:right="-73"/>
              <w:jc w:val="both"/>
              <w:rPr>
                <w:rStyle w:val="Kpr"/>
                <w:rFonts w:ascii="Times New Roman" w:hAnsi="Times New Roman" w:cs="Times New Roman"/>
                <w:bCs/>
              </w:rPr>
            </w:pPr>
            <w:r>
              <w:rPr>
                <w:rStyle w:val="Kpr"/>
                <w:rFonts w:ascii="Times New Roman" w:hAnsi="Times New Roman" w:cs="Times New Roman"/>
                <w:bCs/>
              </w:rPr>
              <w:t>Etkili Sunum Teknikleri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C7" w:rsidRDefault="00E768C7">
            <w:pPr>
              <w:jc w:val="center"/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</w:p>
        </w:tc>
      </w:tr>
      <w:tr w:rsidR="00E768C7" w:rsidTr="00ED1F55">
        <w:trPr>
          <w:trHeight w:val="34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7" w:rsidRDefault="00E768C7" w:rsidP="00E768C7">
            <w:pPr>
              <w:ind w:right="-73"/>
              <w:jc w:val="both"/>
              <w:rPr>
                <w:rStyle w:val="Kpr"/>
                <w:rFonts w:ascii="Times New Roman" w:hAnsi="Times New Roman" w:cs="Times New Roman"/>
                <w:bCs/>
              </w:rPr>
            </w:pPr>
            <w:r>
              <w:rPr>
                <w:rStyle w:val="Kpr"/>
                <w:rFonts w:ascii="Times New Roman" w:hAnsi="Times New Roman" w:cs="Times New Roman"/>
                <w:bCs/>
              </w:rPr>
              <w:t>İletişimde Beden Dili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C7" w:rsidRDefault="00E768C7">
            <w:pPr>
              <w:jc w:val="center"/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</w:p>
        </w:tc>
      </w:tr>
      <w:tr w:rsidR="00E768C7" w:rsidTr="00ED1F55">
        <w:trPr>
          <w:trHeight w:val="34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7" w:rsidRDefault="00E768C7" w:rsidP="00E768C7">
            <w:pPr>
              <w:ind w:right="-73"/>
              <w:jc w:val="both"/>
              <w:rPr>
                <w:rStyle w:val="Kpr"/>
                <w:rFonts w:ascii="Times New Roman" w:hAnsi="Times New Roman" w:cs="Times New Roman"/>
                <w:bCs/>
              </w:rPr>
            </w:pPr>
            <w:r>
              <w:rPr>
                <w:rStyle w:val="Kpr"/>
                <w:rFonts w:ascii="Times New Roman" w:hAnsi="Times New Roman" w:cs="Times New Roman"/>
                <w:bCs/>
              </w:rPr>
              <w:t>Her şey Öğretmenle Başlar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C7" w:rsidRDefault="00E768C7">
            <w:pPr>
              <w:jc w:val="center"/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</w:p>
        </w:tc>
      </w:tr>
      <w:tr w:rsidR="00E768C7" w:rsidTr="00ED1F55">
        <w:trPr>
          <w:trHeight w:val="34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7" w:rsidRDefault="00E768C7" w:rsidP="00E768C7">
            <w:pPr>
              <w:ind w:right="-73"/>
              <w:jc w:val="both"/>
              <w:rPr>
                <w:rStyle w:val="Kpr"/>
                <w:rFonts w:ascii="Times New Roman" w:hAnsi="Times New Roman" w:cs="Times New Roman"/>
                <w:bCs/>
              </w:rPr>
            </w:pPr>
            <w:r>
              <w:rPr>
                <w:rStyle w:val="Kpr"/>
                <w:rFonts w:ascii="Times New Roman" w:hAnsi="Times New Roman" w:cs="Times New Roman"/>
                <w:bCs/>
              </w:rPr>
              <w:t>Gençlerin Suçu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C7" w:rsidRDefault="00E768C7">
            <w:pPr>
              <w:jc w:val="center"/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</w:p>
        </w:tc>
      </w:tr>
      <w:tr w:rsidR="00E768C7" w:rsidTr="00ED1F55">
        <w:trPr>
          <w:trHeight w:val="34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7" w:rsidRDefault="006804DB" w:rsidP="00E768C7">
            <w:pPr>
              <w:ind w:right="-73"/>
              <w:jc w:val="both"/>
              <w:rPr>
                <w:rStyle w:val="Kpr"/>
                <w:rFonts w:ascii="Times New Roman" w:hAnsi="Times New Roman" w:cs="Times New Roman"/>
                <w:bCs/>
              </w:rPr>
            </w:pPr>
            <w:r>
              <w:rPr>
                <w:rStyle w:val="Kpr"/>
                <w:rFonts w:ascii="Times New Roman" w:hAnsi="Times New Roman" w:cs="Times New Roman"/>
                <w:bCs/>
              </w:rPr>
              <w:t>Eğitici Kılavuzu Tanıtımı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C7" w:rsidRDefault="006804DB">
            <w:pPr>
              <w:jc w:val="center"/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</w:p>
        </w:tc>
      </w:tr>
      <w:tr w:rsidR="00E768C7" w:rsidTr="00ED1F55">
        <w:trPr>
          <w:trHeight w:val="34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C7" w:rsidRDefault="006804DB" w:rsidP="00E768C7">
            <w:pPr>
              <w:ind w:right="-73"/>
              <w:jc w:val="both"/>
              <w:rPr>
                <w:rStyle w:val="Kpr"/>
                <w:rFonts w:ascii="Times New Roman" w:hAnsi="Times New Roman" w:cs="Times New Roman"/>
                <w:bCs/>
              </w:rPr>
            </w:pPr>
            <w:r>
              <w:rPr>
                <w:rStyle w:val="Kpr"/>
                <w:rFonts w:ascii="Times New Roman" w:hAnsi="Times New Roman" w:cs="Times New Roman"/>
                <w:bCs/>
              </w:rPr>
              <w:t>Projenin Önemi ve Uygulamada Dikkat Edilecek Hususlar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C7" w:rsidRDefault="006804DB">
            <w:pPr>
              <w:jc w:val="center"/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>
              <w:rPr>
                <w:rStyle w:val="Kpr"/>
                <w:rFonts w:ascii="Times New Roman" w:hAnsi="Times New Roman" w:cs="Times New Roman"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</w:p>
        </w:tc>
      </w:tr>
      <w:tr w:rsidR="00ED1F55" w:rsidTr="00ED1F55">
        <w:trPr>
          <w:trHeight w:val="423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55" w:rsidRDefault="00ED1F55">
            <w:pPr>
              <w:rPr>
                <w:rStyle w:val="style31"/>
                <w:rFonts w:ascii="Times New Roman" w:hAnsi="Times New Roman" w:cs="Times New Roman"/>
                <w:b/>
              </w:rPr>
            </w:pPr>
            <w:proofErr w:type="spellStart"/>
            <w:r>
              <w:rPr>
                <w:rStyle w:val="style31"/>
                <w:rFonts w:ascii="Times New Roman" w:hAnsi="Times New Roman" w:cs="Times New Roman"/>
                <w:b/>
                <w:kern w:val="2"/>
                <w:sz w:val="24"/>
                <w:szCs w:val="24"/>
                <w:lang w:val="en-US"/>
                <w14:ligatures w14:val="standardContextual"/>
              </w:rPr>
              <w:t>Toplam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55" w:rsidRDefault="006804DB">
            <w:pPr>
              <w:jc w:val="center"/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val="en-US"/>
                <w14:ligatures w14:val="standardContextual"/>
              </w:rPr>
              <w:t>2</w:t>
            </w:r>
            <w:r w:rsidR="00ED1F55"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val="en-US"/>
                <w14:ligatures w14:val="standardContextual"/>
              </w:rPr>
              <w:t>8</w:t>
            </w:r>
          </w:p>
        </w:tc>
      </w:tr>
    </w:tbl>
    <w:p w:rsidR="00ED1F55" w:rsidRDefault="00ED1F55" w:rsidP="00ED1F55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1F55" w:rsidRDefault="00ED1F55" w:rsidP="00ED1F55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1F55" w:rsidRDefault="00ED1F55" w:rsidP="00ED1F55">
      <w:pPr>
        <w:numPr>
          <w:ilvl w:val="0"/>
          <w:numId w:val="3"/>
        </w:numPr>
        <w:tabs>
          <w:tab w:val="left" w:pos="0"/>
        </w:tabs>
        <w:spacing w:after="0" w:line="276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:rsidR="00ED1F55" w:rsidRDefault="00ED1F55" w:rsidP="00ED1F55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Programın hedeflerine ulaşmak için; aktif öğretim yöntem ve teknikleri kullanılacaktır.</w:t>
      </w:r>
    </w:p>
    <w:p w:rsidR="00ED1F55" w:rsidRDefault="00ED1F55" w:rsidP="00ED1F55">
      <w:pPr>
        <w:pStyle w:val="ListeParagraf"/>
        <w:numPr>
          <w:ilvl w:val="0"/>
          <w:numId w:val="9"/>
        </w:numPr>
        <w:autoSpaceDN w:val="0"/>
        <w:spacing w:after="0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Katılımcılara eğitimle ilgili ders notları elektronik ortamda verilecektir.</w:t>
      </w:r>
    </w:p>
    <w:p w:rsidR="00ED1F55" w:rsidRDefault="00ED1F55" w:rsidP="00ED1F55">
      <w:pPr>
        <w:pStyle w:val="ListeParagra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ED1F55" w:rsidRDefault="00ED1F55" w:rsidP="00ED1F55">
      <w:pPr>
        <w:spacing w:line="276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F55" w:rsidRDefault="00ED1F55" w:rsidP="00ED1F55">
      <w:pPr>
        <w:pStyle w:val="ListeParagraf"/>
        <w:numPr>
          <w:ilvl w:val="0"/>
          <w:numId w:val="3"/>
        </w:numPr>
        <w:autoSpaceDN w:val="0"/>
        <w:spacing w:after="0"/>
        <w:ind w:left="426" w:righ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ÖLÇME VE DEĞERLENDİRME</w:t>
      </w:r>
    </w:p>
    <w:p w:rsidR="00ED1F55" w:rsidRDefault="00ED1F55" w:rsidP="00ED1F55">
      <w:pPr>
        <w:pStyle w:val="ListeParagraf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 w:cs="Times New Roman"/>
          <w:lang w:val="de-DE"/>
        </w:rPr>
      </w:pPr>
      <w:proofErr w:type="spellStart"/>
      <w:r>
        <w:rPr>
          <w:rFonts w:ascii="Times New Roman" w:hAnsi="Times New Roman" w:cs="Times New Roman"/>
          <w:lang w:val="de-DE"/>
        </w:rPr>
        <w:t>Eğitim</w:t>
      </w:r>
      <w:proofErr w:type="spellEnd"/>
      <w:r>
        <w:rPr>
          <w:rFonts w:ascii="Times New Roman" w:hAnsi="Times New Roman" w:cs="Times New Roman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lang w:val="de-DE"/>
        </w:rPr>
        <w:t>seminerine</w:t>
      </w:r>
      <w:proofErr w:type="spellEnd"/>
      <w:r>
        <w:rPr>
          <w:rFonts w:ascii="Times New Roman" w:hAnsi="Times New Roman" w:cs="Times New Roman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lang w:val="de-DE"/>
        </w:rPr>
        <w:t>katılanlara“Seminer</w:t>
      </w:r>
      <w:proofErr w:type="spellEnd"/>
      <w:r>
        <w:rPr>
          <w:rFonts w:ascii="Times New Roman" w:hAnsi="Times New Roman" w:cs="Times New Roman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lang w:val="de-DE"/>
        </w:rPr>
        <w:t>Belgesi</w:t>
      </w:r>
      <w:proofErr w:type="spellEnd"/>
      <w:r>
        <w:rPr>
          <w:rFonts w:ascii="Times New Roman" w:hAnsi="Times New Roman" w:cs="Times New Roman"/>
          <w:lang w:val="de-DE"/>
        </w:rPr>
        <w:t>”(e-</w:t>
      </w:r>
      <w:proofErr w:type="spellStart"/>
      <w:r>
        <w:rPr>
          <w:rFonts w:ascii="Times New Roman" w:hAnsi="Times New Roman" w:cs="Times New Roman"/>
          <w:lang w:val="de-DE"/>
        </w:rPr>
        <w:t>sertifika</w:t>
      </w:r>
      <w:proofErr w:type="spellEnd"/>
      <w:r>
        <w:rPr>
          <w:rFonts w:ascii="Times New Roman" w:hAnsi="Times New Roman" w:cs="Times New Roman"/>
          <w:lang w:val="de-DE"/>
        </w:rPr>
        <w:t xml:space="preserve">) </w:t>
      </w:r>
      <w:proofErr w:type="spellStart"/>
      <w:r>
        <w:rPr>
          <w:rFonts w:ascii="Times New Roman" w:hAnsi="Times New Roman" w:cs="Times New Roman"/>
          <w:lang w:val="de-DE"/>
        </w:rPr>
        <w:t>verilecektir</w:t>
      </w:r>
      <w:proofErr w:type="spellEnd"/>
      <w:r>
        <w:rPr>
          <w:rFonts w:ascii="Times New Roman" w:hAnsi="Times New Roman" w:cs="Times New Roman"/>
          <w:lang w:val="de-DE"/>
        </w:rPr>
        <w:t>.</w:t>
      </w:r>
    </w:p>
    <w:p w:rsidR="00ED1F55" w:rsidRDefault="00ED1F55" w:rsidP="00ED1F55">
      <w:pPr>
        <w:spacing w:before="6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06AC4" w:rsidRDefault="00406AC4"/>
    <w:sectPr w:rsidR="00406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34F4"/>
    <w:multiLevelType w:val="hybridMultilevel"/>
    <w:tmpl w:val="F0CC53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136"/>
    <w:multiLevelType w:val="hybridMultilevel"/>
    <w:tmpl w:val="6498A038"/>
    <w:lvl w:ilvl="0" w:tplc="6DC45878">
      <w:start w:val="3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48C0A22"/>
    <w:multiLevelType w:val="hybridMultilevel"/>
    <w:tmpl w:val="ECDEC0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531CDC"/>
    <w:multiLevelType w:val="hybridMultilevel"/>
    <w:tmpl w:val="AE9C222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0400DE"/>
    <w:multiLevelType w:val="hybridMultilevel"/>
    <w:tmpl w:val="11F4076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8800D14"/>
    <w:multiLevelType w:val="hybridMultilevel"/>
    <w:tmpl w:val="CE2614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87B69"/>
    <w:multiLevelType w:val="hybridMultilevel"/>
    <w:tmpl w:val="6CE05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9276C7"/>
    <w:multiLevelType w:val="hybridMultilevel"/>
    <w:tmpl w:val="2A404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35"/>
    <w:rsid w:val="00197E35"/>
    <w:rsid w:val="00406AC4"/>
    <w:rsid w:val="006804DB"/>
    <w:rsid w:val="00E768C7"/>
    <w:rsid w:val="00ED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F9019"/>
  <w15:chartTrackingRefBased/>
  <w15:docId w15:val="{36C886CA-B633-40C5-AAB2-75B15FF2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F5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D1F55"/>
    <w:rPr>
      <w:color w:val="000000"/>
    </w:rPr>
  </w:style>
  <w:style w:type="character" w:customStyle="1" w:styleId="ListeParagrafChar">
    <w:name w:val="Liste Paragraf Char"/>
    <w:link w:val="ListeParagraf"/>
    <w:uiPriority w:val="34"/>
    <w:locked/>
    <w:rsid w:val="00ED1F55"/>
  </w:style>
  <w:style w:type="paragraph" w:styleId="ListeParagraf">
    <w:name w:val="List Paragraph"/>
    <w:basedOn w:val="Normal"/>
    <w:link w:val="ListeParagrafChar"/>
    <w:uiPriority w:val="34"/>
    <w:qFormat/>
    <w:rsid w:val="00ED1F55"/>
    <w:pPr>
      <w:spacing w:line="276" w:lineRule="auto"/>
      <w:ind w:left="720"/>
      <w:contextualSpacing/>
    </w:pPr>
  </w:style>
  <w:style w:type="paragraph" w:customStyle="1" w:styleId="TOC11">
    <w:name w:val="TOC 11"/>
    <w:basedOn w:val="Normal"/>
    <w:next w:val="Normal"/>
    <w:uiPriority w:val="99"/>
    <w:rsid w:val="00ED1F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OC21">
    <w:name w:val="TOC 21"/>
    <w:basedOn w:val="Normal"/>
    <w:next w:val="Normal"/>
    <w:uiPriority w:val="99"/>
    <w:rsid w:val="00ED1F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yle31">
    <w:name w:val="style31"/>
    <w:uiPriority w:val="99"/>
    <w:rsid w:val="00ED1F55"/>
    <w:rPr>
      <w:rFonts w:ascii="Verdana" w:hAnsi="Verdana" w:cs="Verdana" w:hint="default"/>
    </w:rPr>
  </w:style>
  <w:style w:type="character" w:styleId="Gl">
    <w:name w:val="Strong"/>
    <w:basedOn w:val="VarsaylanParagrafYazTipi"/>
    <w:uiPriority w:val="99"/>
    <w:qFormat/>
    <w:rsid w:val="00ED1F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Mevlut OZDEMIR</cp:lastModifiedBy>
  <cp:revision>2</cp:revision>
  <dcterms:created xsi:type="dcterms:W3CDTF">2024-09-20T11:28:00Z</dcterms:created>
  <dcterms:modified xsi:type="dcterms:W3CDTF">2024-09-20T11:28:00Z</dcterms:modified>
</cp:coreProperties>
</file>